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ISTITUTO OMNICOMPRENSIVO R. LAPORTA - FABRO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RELAZIONE FINALE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FUNZIONE STRUMENTALE AL PIANO DELL’OFFERTA FORMATIVA.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AREA: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INFORMATICA - SCUOLA DIGITALE </w:t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Sviluppo delle tecnologie digitali, Innovazione e supporto alla didattica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A.S.2019 / 2020</w:t>
      </w:r>
    </w:p>
    <w:p w:rsidR="00000000" w:rsidDel="00000000" w:rsidP="00000000" w:rsidRDefault="00000000" w:rsidRPr="00000000" w14:paraId="00000007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Allegato alla relazione della funzione strumentale</w:t>
      </w:r>
    </w:p>
    <w:p w:rsidR="00000000" w:rsidDel="00000000" w:rsidP="00000000" w:rsidRDefault="00000000" w:rsidRPr="00000000" w14:paraId="00000009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Report questionari indagine sul gradimento della didattica a distanza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DOCENTI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numero di risposte 97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Il lavoro a distanza con gli studenti riceve una valutazione media dalla maggioranza dei docenti (47%) e l’impegno ha una valutazione medio-alta (79%)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l’organizzazione della nostra scuola è stata giudicata positivamente (85% voti 4 e 5 su 5)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il 92% dei docenti ha utilizzato lezioni via meet, l’88% ha inviato dispense e schede e compiti da svolgere e consegnare; ¾ del corpo docenti ha utilizzato moduli per quiz e verifiche online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gli strumenti utilizzati per la dad sono stati tutti quelli a disposizione: registro elettronico Nuvola (89%), Google Meet (97%), Google Classroom (73%), Google Mail (67%), whatsapp (61%) e a seguire libri di testo, le google apps e le learning apps. You tube è stato utilizzato da circa il 63% dei docenti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le difficoltà incontrate per l’organizzazione sono risultate poche per il 50% circa dei docenti, abbastanza per il 44% e solo il 6% ha incontrato molte difficoltà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solo il 13% dei docenti ha dichiarato di non aver ricevuto supporto e aiuto o di averne ricevuto poco, il 29% nella media (valutazione 3 su 5) e il 56% molto/moltissimo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il 66% dei docenti ritiene di aver implementato le proprie competenze digitali, il 30% nella media e solo il 4% ha evidenziato un minimo o nullo miglioramento delle competenze digitali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il 65% è d’accordo con l’opinione che la Dad era l’unica alternativa alla didattica in presenza e solo l’11% è contrario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tra gli elementi della dad più significativi che i docenti trainerebbero nella scuola del futuro (ad integrazione della didattica in presenza):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videoconferenze in meet per i consigli di classe e d'Istituto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mantenere il dialogo e i contatti anche fuori dall’orario scolastico, nonché inviare e condividere materiali e compiti, usare presentazioni e risorse per l’approfondimento online, anche tramite classroom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utilizzo di devices e app di condivisione per lavori di gruppo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per svolgere attività di consolidamento e approfondimento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uso della Dad in caso di assenze prolungate dei ragazzi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 competenze digitali acquisite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425.19685039370086" w:hanging="425.19685039370086"/>
        <w:rPr>
          <w:u w:val="none"/>
        </w:rPr>
      </w:pPr>
      <w:r w:rsidDel="00000000" w:rsidR="00000000" w:rsidRPr="00000000">
        <w:rPr>
          <w:rtl w:val="0"/>
        </w:rPr>
        <w:t xml:space="preserve">riguardo all'organizzazione del nostro Istituto i commenti sono tutti positivi, unici consigli da segnalare sono:</w:t>
      </w:r>
    </w:p>
    <w:p w:rsidR="00000000" w:rsidDel="00000000" w:rsidP="00000000" w:rsidRDefault="00000000" w:rsidRPr="00000000" w14:paraId="0000001D">
      <w:pPr>
        <w:numPr>
          <w:ilvl w:val="2"/>
          <w:numId w:val="3"/>
        </w:numPr>
        <w:ind w:left="1417.3228346456694" w:hanging="360"/>
        <w:rPr>
          <w:u w:val="none"/>
        </w:rPr>
      </w:pPr>
      <w:r w:rsidDel="00000000" w:rsidR="00000000" w:rsidRPr="00000000">
        <w:rPr>
          <w:rtl w:val="0"/>
        </w:rPr>
        <w:t xml:space="preserve">tempi più rilassati per la consegna di documentazione e per l’organizzazione</w:t>
      </w:r>
    </w:p>
    <w:p w:rsidR="00000000" w:rsidDel="00000000" w:rsidP="00000000" w:rsidRDefault="00000000" w:rsidRPr="00000000" w14:paraId="0000001E">
      <w:pPr>
        <w:numPr>
          <w:ilvl w:val="2"/>
          <w:numId w:val="3"/>
        </w:numPr>
        <w:ind w:left="1417.3228346456694" w:hanging="360"/>
        <w:rPr>
          <w:u w:val="none"/>
        </w:rPr>
      </w:pPr>
      <w:r w:rsidDel="00000000" w:rsidR="00000000" w:rsidRPr="00000000">
        <w:rPr>
          <w:rtl w:val="0"/>
        </w:rPr>
        <w:t xml:space="preserve">maggiore formazione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2"/>
          <w:numId w:val="3"/>
        </w:numPr>
        <w:ind w:left="1417.3228346456694" w:hanging="360"/>
        <w:rPr>
          <w:u w:val="none"/>
        </w:rPr>
      </w:pPr>
      <w:r w:rsidDel="00000000" w:rsidR="00000000" w:rsidRPr="00000000">
        <w:rPr>
          <w:rtl w:val="0"/>
        </w:rPr>
        <w:t xml:space="preserve">meno burocrazia</w:t>
      </w:r>
    </w:p>
    <w:p w:rsidR="00000000" w:rsidDel="00000000" w:rsidP="00000000" w:rsidRDefault="00000000" w:rsidRPr="00000000" w14:paraId="00000020">
      <w:pPr>
        <w:numPr>
          <w:ilvl w:val="2"/>
          <w:numId w:val="3"/>
        </w:numPr>
        <w:ind w:left="1417.3228346456694" w:hanging="360"/>
        <w:rPr>
          <w:u w:val="none"/>
        </w:rPr>
      </w:pPr>
      <w:r w:rsidDel="00000000" w:rsidR="00000000" w:rsidRPr="00000000">
        <w:rPr>
          <w:rtl w:val="0"/>
        </w:rPr>
        <w:t xml:space="preserve">troppe ore davanti al pc richieste agli studenti</w:t>
      </w:r>
    </w:p>
    <w:p w:rsidR="00000000" w:rsidDel="00000000" w:rsidP="00000000" w:rsidRDefault="00000000" w:rsidRPr="00000000" w14:paraId="00000021">
      <w:pPr>
        <w:numPr>
          <w:ilvl w:val="2"/>
          <w:numId w:val="3"/>
        </w:numPr>
        <w:ind w:left="1417.3228346456694" w:hanging="360"/>
        <w:rPr>
          <w:u w:val="none"/>
        </w:rPr>
      </w:pPr>
      <w:r w:rsidDel="00000000" w:rsidR="00000000" w:rsidRPr="00000000">
        <w:rPr>
          <w:rtl w:val="0"/>
        </w:rPr>
        <w:t xml:space="preserve">verificare ma non valutare con la Dad</w:t>
      </w:r>
    </w:p>
    <w:p w:rsidR="00000000" w:rsidDel="00000000" w:rsidP="00000000" w:rsidRDefault="00000000" w:rsidRPr="00000000" w14:paraId="00000022">
      <w:pPr>
        <w:numPr>
          <w:ilvl w:val="2"/>
          <w:numId w:val="3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riguardo alla Dad in generale, tutti i docenti convengono che, sebbene sia stata un’esperienza in parte positiva (per l’acquisizione di competenze digitali, per mantenere i contatti, per continuare in qualche modo la didattica,...), non potrà in alcun modo sostituire la didattica in presenza, ma limitarsi ad integrarla o a rimanere l’unica soluzione in caso di emergenza</w:t>
      </w:r>
    </w:p>
    <w:p w:rsidR="00000000" w:rsidDel="00000000" w:rsidP="00000000" w:rsidRDefault="00000000" w:rsidRPr="00000000" w14:paraId="00000023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STUDENTI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numero di risposte 109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le modalità sperimentate (erano possibili più risposte):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17.3228346456694" w:hanging="360"/>
        <w:rPr>
          <w:u w:val="none"/>
        </w:rPr>
      </w:pPr>
      <w:r w:rsidDel="00000000" w:rsidR="00000000" w:rsidRPr="00000000">
        <w:rPr>
          <w:rtl w:val="0"/>
        </w:rPr>
        <w:t xml:space="preserve">videolezioni in streaming 94%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17.3228346456694" w:hanging="360"/>
        <w:rPr>
          <w:u w:val="none"/>
        </w:rPr>
      </w:pPr>
      <w:r w:rsidDel="00000000" w:rsidR="00000000" w:rsidRPr="00000000">
        <w:rPr>
          <w:rtl w:val="0"/>
        </w:rPr>
        <w:t xml:space="preserve">compiti da svolgere e consegnare 88%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17.3228346456694" w:hanging="360"/>
        <w:rPr>
          <w:u w:val="none"/>
        </w:rPr>
      </w:pPr>
      <w:r w:rsidDel="00000000" w:rsidR="00000000" w:rsidRPr="00000000">
        <w:rPr>
          <w:rtl w:val="0"/>
        </w:rPr>
        <w:t xml:space="preserve">questionari e verifiche online 80%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17.3228346456694" w:hanging="360"/>
        <w:rPr>
          <w:u w:val="none"/>
        </w:rPr>
      </w:pPr>
      <w:r w:rsidDel="00000000" w:rsidR="00000000" w:rsidRPr="00000000">
        <w:rPr>
          <w:rtl w:val="0"/>
        </w:rPr>
        <w:t xml:space="preserve">visioni di filmati e documentari 70%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17.3228346456694" w:hanging="360"/>
        <w:rPr>
          <w:u w:val="none"/>
        </w:rPr>
      </w:pPr>
      <w:r w:rsidDel="00000000" w:rsidR="00000000" w:rsidRPr="00000000">
        <w:rPr>
          <w:rtl w:val="0"/>
        </w:rPr>
        <w:t xml:space="preserve">invio di schede, dispense...64%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17.3228346456694" w:hanging="360"/>
        <w:rPr>
          <w:u w:val="none"/>
        </w:rPr>
      </w:pPr>
      <w:r w:rsidDel="00000000" w:rsidR="00000000" w:rsidRPr="00000000">
        <w:rPr>
          <w:rtl w:val="0"/>
        </w:rPr>
        <w:t xml:space="preserve">studio autonomo dal libro di testo 55%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17.3228346456694" w:hanging="360"/>
        <w:rPr>
          <w:u w:val="none"/>
        </w:rPr>
      </w:pPr>
      <w:r w:rsidDel="00000000" w:rsidR="00000000" w:rsidRPr="00000000">
        <w:rPr>
          <w:rtl w:val="0"/>
        </w:rPr>
        <w:t xml:space="preserve">realizzazione di mappe, presentazioni,...50%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17.3228346456694" w:hanging="360"/>
        <w:rPr>
          <w:u w:val="none"/>
        </w:rPr>
      </w:pPr>
      <w:r w:rsidDel="00000000" w:rsidR="00000000" w:rsidRPr="00000000">
        <w:rPr>
          <w:rtl w:val="0"/>
        </w:rPr>
        <w:t xml:space="preserve">percentuale minima: videolezioni (8%) e audiolezioni (0,6%) registrate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gli strumenti utilizzati sono stati tutti quelli a disposizione, con prevalenza: registro elettronico Nuvola (98%) classroom e meet (88/89%), le google apps (moduli 28%, documents 47%, presentazioni 45%) youtube (41%), whatsapp (52%); a seguire le learning apps (16%)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il dialogo con i docenti è stato valutato positivo/molto positivo dal 75% degli studenti, poco/per nulla positivo dal 6.5%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l’84% degli studenti giudica adeguato l’impegno richiesto, eccessivo il 14%, scarso il 2%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l’organizzazione della scuola è considerata buona/molto buona dall’80% degli studenti, scarsa dal 4%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le difficoltà incontrate sono prevalentemente legate alla connessione (56%), a seguire il 19% ha trovato difficoltà nell’utilizzo delle app o dei programmi e la stessa percentuale nell’organizzazione dello studio; il 12% lamenta la mancanza di devices a disposizione, l’11% problemi di emotività, il 7% la scarsa collaborazione con i compagni e il 35% dichiara di non aver trovato alcuna difficoltà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gli obiettivi e gli argomenti trattati sono risultati chiari/molto chiari all’80% degli studenti, solo al 4,5% poco chiari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il 4,5% degli studenti si trova meglio con la didattica on line che in presenza, il 28% si trova a suo agio e impara tanto con la dad, il 27% un po’ di meno rispetto alla didattica in presenza ma dichiara di aver sviluppato altre competenze, il 22% impara abbastanza ma con fatica, il 14% ha imparato meno ma cercando di adattarsi, al 4,5% degli studenti non è piaciuta la dad e di conseguenza dichiara di aver imparato poco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il 18.5% dichiara che la didattica in presenza dovrebbe essere integrata con la dad, il 46% la considera utile solo per esigenze particolari, il 35,5% la ritiene utile solo in condizioni di emergenza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425.19685039370086" w:hanging="360"/>
        <w:rPr>
          <w:u w:val="none"/>
        </w:rPr>
      </w:pPr>
      <w:r w:rsidDel="00000000" w:rsidR="00000000" w:rsidRPr="00000000">
        <w:rPr>
          <w:rtl w:val="0"/>
        </w:rPr>
        <w:t xml:space="preserve">I commenti evidenziano: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il desiderio generale di tornare alla didattica in presenza, sebbene la dad abbia permesso di rimanere in contatto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difficoltà legate alla consegna di compiti su piattaforme diverse o multiple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 consapevolezza di aver acquisito tante nuove competenze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 consapevolezza che la scuola è importante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GENITORI </w:t>
      </w:r>
      <w:r w:rsidDel="00000000" w:rsidR="00000000" w:rsidRPr="00000000">
        <w:rPr>
          <w:rtl w:val="0"/>
        </w:rPr>
        <w:t xml:space="preserve">(classi 5^ primaria - 3^ secondaria I grado - 4^ secondaria II grado)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numero di risposte 39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modalità sperimentate dai propri figli: 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video lezioni in streaming 97%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questionari e verifiche online 85%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compiti da svolgere e consegnare 82%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realizzazione mappe, presentazioni 69%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invio dispense, schede, materiale 62%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studio autonomo libri di testo 56%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videolezioni e audio lezioni registrate il 12% ciascuno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gli strumenti utilizzati per le comunicazioni docenti studenti sono tutti quelli messi a disposizione dall’Istituto, partendo dal registro elettronico Nuvola, continuando con la Mail e le Google apps (Meet Classroom) e concludendo con whatsapp (61%)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l’87% delle famiglie aveva a disposizione un pc per il figlio e delle famiglie che non lo avevano il 20% ha ricevuto un pc in comodato d’uso dalla scuola; chi non ha ricevuto i devices ha dichiarato di aver provveduto diversamente (50%), di non essere a conoscenza dell’iniziativa(25%), di non aver fatto richiesta (25%)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contatti con i docenti sono avvenuti per informazioni (28%), per i colloqui telefonici o tramite meet (49%), perché contattati direttamente dai docenti (13%) e solo il 1\0% dichiara di non aver avuto contatti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l’86% dei genitori danno un giudizio positivo/molto positivo sull’organizzazione messa in campo dalla nostra scuola e il restante 14% dà una valutazione media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il percorso di apprendimento del figlio/a è considerato buono/molto buono dal 77% dei genitori intervistati, nella media dal 18% e il 5% dà una valutazione di 2 su 5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 dad è stata l’unica alternativa valida alla didattica in presenza per il 56% dei genitori, il 33% è abbastanza d’accordo, poco d’accordo il 3% e l’8% nella media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genitori manifestano soddisfazione e gratitudine per il lavoro dei docenti e per il servizio svolto nella Dad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/>
      <w:pgMar w:bottom="542.7165354330737" w:top="566.9291338582677" w:left="708.6614173228347" w:right="575.078740157480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E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